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CA85" w14:textId="1A7A15DB" w:rsidR="000D5DB3" w:rsidRPr="000D5DB3" w:rsidRDefault="000D5DB3" w:rsidP="000D5DB3">
      <w:pPr>
        <w:spacing w:after="0" w:line="240" w:lineRule="auto"/>
        <w:rPr>
          <w:rFonts w:ascii="Segoe UI" w:eastAsia="Times New Roman" w:hAnsi="Segoe UI" w:cs="Segoe UI"/>
          <w:b/>
          <w:bCs/>
          <w:color w:val="000000"/>
          <w:sz w:val="20"/>
          <w:szCs w:val="20"/>
          <w:lang w:eastAsia="en-GB"/>
        </w:rPr>
      </w:pPr>
      <w:r w:rsidRPr="000D5DB3">
        <w:rPr>
          <w:rFonts w:ascii="Segoe UI" w:eastAsia="Times New Roman" w:hAnsi="Segoe UI" w:cs="Segoe UI"/>
          <w:b/>
          <w:bCs/>
          <w:color w:val="000000"/>
          <w:sz w:val="20"/>
          <w:szCs w:val="20"/>
          <w:lang w:eastAsia="en-GB"/>
        </w:rPr>
        <w:t>Reports to Annual Parish Meeting</w:t>
      </w:r>
    </w:p>
    <w:p w14:paraId="19E76D4F" w14:textId="77777777" w:rsidR="000D5DB3" w:rsidRDefault="000D5DB3" w:rsidP="000D5DB3">
      <w:pPr>
        <w:spacing w:after="0" w:line="240" w:lineRule="auto"/>
        <w:rPr>
          <w:rFonts w:ascii="Segoe UI" w:eastAsia="Times New Roman" w:hAnsi="Segoe UI" w:cs="Segoe UI"/>
          <w:color w:val="000000"/>
          <w:sz w:val="20"/>
          <w:szCs w:val="20"/>
          <w:lang w:eastAsia="en-GB"/>
        </w:rPr>
      </w:pPr>
    </w:p>
    <w:p w14:paraId="075DE40D" w14:textId="58A526EF" w:rsidR="000D5DB3" w:rsidRDefault="000D5DB3" w:rsidP="000D5DB3">
      <w:pPr>
        <w:spacing w:after="0" w:line="240" w:lineRule="auto"/>
        <w:rPr>
          <w:rFonts w:ascii="Segoe UI" w:eastAsia="Times New Roman" w:hAnsi="Segoe UI" w:cs="Segoe UI"/>
          <w:b/>
          <w:bCs/>
          <w:color w:val="000000"/>
          <w:sz w:val="20"/>
          <w:szCs w:val="20"/>
          <w:lang w:eastAsia="en-GB"/>
        </w:rPr>
      </w:pPr>
      <w:r w:rsidRPr="000D5DB3">
        <w:rPr>
          <w:rFonts w:ascii="Segoe UI" w:eastAsia="Times New Roman" w:hAnsi="Segoe UI" w:cs="Segoe UI"/>
          <w:b/>
          <w:bCs/>
          <w:color w:val="000000"/>
          <w:sz w:val="20"/>
          <w:szCs w:val="20"/>
          <w:lang w:eastAsia="en-GB"/>
        </w:rPr>
        <w:t xml:space="preserve">Report on the Social </w:t>
      </w:r>
      <w:proofErr w:type="gramStart"/>
      <w:r w:rsidRPr="000D5DB3">
        <w:rPr>
          <w:rFonts w:ascii="Segoe UI" w:eastAsia="Times New Roman" w:hAnsi="Segoe UI" w:cs="Segoe UI"/>
          <w:b/>
          <w:bCs/>
          <w:color w:val="000000"/>
          <w:sz w:val="20"/>
          <w:szCs w:val="20"/>
          <w:lang w:eastAsia="en-GB"/>
        </w:rPr>
        <w:t>Afternoons  2021</w:t>
      </w:r>
      <w:proofErr w:type="gramEnd"/>
      <w:r w:rsidRPr="000D5DB3">
        <w:rPr>
          <w:rFonts w:ascii="Segoe UI" w:eastAsia="Times New Roman" w:hAnsi="Segoe UI" w:cs="Segoe UI"/>
          <w:b/>
          <w:bCs/>
          <w:color w:val="000000"/>
          <w:sz w:val="20"/>
          <w:szCs w:val="20"/>
          <w:lang w:eastAsia="en-GB"/>
        </w:rPr>
        <w:t>/2022</w:t>
      </w:r>
    </w:p>
    <w:p w14:paraId="52D37763" w14:textId="77777777" w:rsidR="000D5DB3" w:rsidRPr="000D5DB3" w:rsidRDefault="000D5DB3" w:rsidP="000D5DB3">
      <w:pPr>
        <w:spacing w:after="0" w:line="240" w:lineRule="auto"/>
        <w:rPr>
          <w:rFonts w:ascii="Segoe UI" w:eastAsia="Times New Roman" w:hAnsi="Segoe UI" w:cs="Segoe UI"/>
          <w:b/>
          <w:bCs/>
          <w:color w:val="000000"/>
          <w:sz w:val="20"/>
          <w:szCs w:val="20"/>
          <w:lang w:eastAsia="en-GB"/>
        </w:rPr>
      </w:pPr>
    </w:p>
    <w:p w14:paraId="380289EF" w14:textId="035B3830" w:rsidR="000D5DB3" w:rsidRPr="000D5DB3" w:rsidRDefault="000D5DB3" w:rsidP="000D5DB3">
      <w:pPr>
        <w:spacing w:after="0" w:line="240" w:lineRule="auto"/>
        <w:rPr>
          <w:rFonts w:ascii="Segoe UI" w:eastAsia="Times New Roman" w:hAnsi="Segoe UI" w:cs="Segoe UI"/>
          <w:color w:val="000000"/>
          <w:sz w:val="20"/>
          <w:szCs w:val="20"/>
          <w:lang w:eastAsia="en-GB"/>
        </w:rPr>
      </w:pPr>
      <w:r w:rsidRPr="000D5DB3">
        <w:rPr>
          <w:rFonts w:ascii="Segoe UI" w:eastAsia="Times New Roman" w:hAnsi="Segoe UI" w:cs="Segoe UI"/>
          <w:color w:val="000000"/>
          <w:sz w:val="20"/>
          <w:szCs w:val="20"/>
          <w:lang w:eastAsia="en-GB"/>
        </w:rPr>
        <w:t>The Social Afternoons continue as part of our Church outreach, and amazingly are now in their 22nd year!   During this time, numbers have fluctuated from 12 when we began, to 35 in the noughties. Before Covid, we averaged about 15/16 each month, and since re-opening following lockdown, our numbers are gradually creeping up again as folk feel comfortable to come out and socialise once more.</w:t>
      </w:r>
    </w:p>
    <w:p w14:paraId="54726D0A" w14:textId="38DB05F4" w:rsidR="000D5DB3" w:rsidRPr="000D5DB3" w:rsidRDefault="000D5DB3" w:rsidP="000D5DB3">
      <w:pPr>
        <w:spacing w:after="0" w:line="240" w:lineRule="auto"/>
        <w:rPr>
          <w:rFonts w:ascii="Segoe UI" w:eastAsia="Times New Roman" w:hAnsi="Segoe UI" w:cs="Segoe UI"/>
          <w:color w:val="000000"/>
          <w:sz w:val="20"/>
          <w:szCs w:val="20"/>
          <w:lang w:eastAsia="en-GB"/>
        </w:rPr>
      </w:pPr>
      <w:r w:rsidRPr="000D5DB3">
        <w:rPr>
          <w:rFonts w:ascii="Segoe UI" w:eastAsia="Times New Roman" w:hAnsi="Segoe UI" w:cs="Segoe UI"/>
          <w:color w:val="000000"/>
          <w:sz w:val="20"/>
          <w:szCs w:val="20"/>
          <w:lang w:eastAsia="en-GB"/>
        </w:rPr>
        <w:t xml:space="preserve">Our team of 3 pairs who take it in turn to host the gathering each month, were saddened last year by the sudden passing of Janet Moor, who had very reliably been part of our team since 2006.  We miss her.  However, we are delighted to welcome Carolyn Lawrence who offered to become the sixth </w:t>
      </w:r>
      <w:proofErr w:type="gramStart"/>
      <w:r w:rsidR="00187F80" w:rsidRPr="000D5DB3">
        <w:rPr>
          <w:rFonts w:ascii="Segoe UI" w:eastAsia="Times New Roman" w:hAnsi="Segoe UI" w:cs="Segoe UI"/>
          <w:color w:val="000000"/>
          <w:sz w:val="20"/>
          <w:szCs w:val="20"/>
          <w:lang w:eastAsia="en-GB"/>
        </w:rPr>
        <w:t>hostess, and</w:t>
      </w:r>
      <w:proofErr w:type="gramEnd"/>
      <w:r w:rsidRPr="000D5DB3">
        <w:rPr>
          <w:rFonts w:ascii="Segoe UI" w:eastAsia="Times New Roman" w:hAnsi="Segoe UI" w:cs="Segoe UI"/>
          <w:color w:val="000000"/>
          <w:sz w:val="20"/>
          <w:szCs w:val="20"/>
          <w:lang w:eastAsia="en-GB"/>
        </w:rPr>
        <w:t xml:space="preserve"> complete our team again. To all the ladies who bake each month, I am very grateful. </w:t>
      </w:r>
      <w:r w:rsidR="00187F80" w:rsidRPr="000D5DB3">
        <w:rPr>
          <w:rFonts w:ascii="Segoe UI" w:eastAsia="Times New Roman" w:hAnsi="Segoe UI" w:cs="Segoe UI"/>
          <w:color w:val="000000"/>
          <w:sz w:val="20"/>
          <w:szCs w:val="20"/>
          <w:lang w:eastAsia="en-GB"/>
        </w:rPr>
        <w:t>Grateful for</w:t>
      </w:r>
      <w:r w:rsidRPr="000D5DB3">
        <w:rPr>
          <w:rFonts w:ascii="Segoe UI" w:eastAsia="Times New Roman" w:hAnsi="Segoe UI" w:cs="Segoe UI"/>
          <w:color w:val="000000"/>
          <w:sz w:val="20"/>
          <w:szCs w:val="20"/>
          <w:lang w:eastAsia="en-GB"/>
        </w:rPr>
        <w:t xml:space="preserve"> their time and talent, and their wish </w:t>
      </w:r>
      <w:proofErr w:type="gramStart"/>
      <w:r w:rsidRPr="000D5DB3">
        <w:rPr>
          <w:rFonts w:ascii="Segoe UI" w:eastAsia="Times New Roman" w:hAnsi="Segoe UI" w:cs="Segoe UI"/>
          <w:color w:val="000000"/>
          <w:sz w:val="20"/>
          <w:szCs w:val="20"/>
          <w:lang w:eastAsia="en-GB"/>
        </w:rPr>
        <w:t>to  see</w:t>
      </w:r>
      <w:proofErr w:type="gramEnd"/>
      <w:r w:rsidRPr="000D5DB3">
        <w:rPr>
          <w:rFonts w:ascii="Segoe UI" w:eastAsia="Times New Roman" w:hAnsi="Segoe UI" w:cs="Segoe UI"/>
          <w:color w:val="000000"/>
          <w:sz w:val="20"/>
          <w:szCs w:val="20"/>
          <w:lang w:eastAsia="en-GB"/>
        </w:rPr>
        <w:t xml:space="preserve"> the  Social Afternoons continue for as long as there is a need.</w:t>
      </w:r>
    </w:p>
    <w:p w14:paraId="44CE02F5" w14:textId="77777777" w:rsidR="000D5DB3" w:rsidRPr="000D5DB3" w:rsidRDefault="000D5DB3" w:rsidP="000D5DB3">
      <w:pPr>
        <w:spacing w:after="0" w:line="240" w:lineRule="auto"/>
        <w:rPr>
          <w:rFonts w:ascii="Segoe UI" w:eastAsia="Times New Roman" w:hAnsi="Segoe UI" w:cs="Segoe UI"/>
          <w:color w:val="000000"/>
          <w:sz w:val="20"/>
          <w:szCs w:val="20"/>
          <w:lang w:eastAsia="en-GB"/>
        </w:rPr>
      </w:pPr>
      <w:r w:rsidRPr="000D5DB3">
        <w:rPr>
          <w:rFonts w:ascii="Segoe UI" w:eastAsia="Times New Roman" w:hAnsi="Segoe UI" w:cs="Segoe UI"/>
          <w:color w:val="000000"/>
          <w:sz w:val="20"/>
          <w:szCs w:val="20"/>
          <w:lang w:eastAsia="en-GB"/>
        </w:rPr>
        <w:t>Thank you.</w:t>
      </w:r>
    </w:p>
    <w:p w14:paraId="2E54412E" w14:textId="159805A2" w:rsidR="000D5DB3" w:rsidRDefault="000D5DB3" w:rsidP="000D5DB3">
      <w:pPr>
        <w:spacing w:after="0" w:line="240" w:lineRule="auto"/>
        <w:rPr>
          <w:rFonts w:ascii="Segoe UI" w:eastAsia="Times New Roman" w:hAnsi="Segoe UI" w:cs="Segoe UI"/>
          <w:color w:val="000000"/>
          <w:sz w:val="20"/>
          <w:szCs w:val="20"/>
          <w:lang w:eastAsia="en-GB"/>
        </w:rPr>
      </w:pPr>
      <w:r w:rsidRPr="000D5DB3">
        <w:rPr>
          <w:rFonts w:ascii="Segoe UI" w:eastAsia="Times New Roman" w:hAnsi="Segoe UI" w:cs="Segoe UI"/>
          <w:color w:val="000000"/>
          <w:sz w:val="20"/>
          <w:szCs w:val="20"/>
          <w:lang w:eastAsia="en-GB"/>
        </w:rPr>
        <w:t>Pamela Cox</w:t>
      </w:r>
    </w:p>
    <w:p w14:paraId="041CC437" w14:textId="5EA01379" w:rsidR="000D5DB3" w:rsidRDefault="000D5DB3" w:rsidP="000D5DB3">
      <w:pPr>
        <w:spacing w:after="0" w:line="240" w:lineRule="auto"/>
        <w:rPr>
          <w:rFonts w:ascii="Segoe UI" w:eastAsia="Times New Roman" w:hAnsi="Segoe UI" w:cs="Segoe UI"/>
          <w:color w:val="000000"/>
          <w:sz w:val="20"/>
          <w:szCs w:val="20"/>
          <w:lang w:eastAsia="en-GB"/>
        </w:rPr>
      </w:pPr>
    </w:p>
    <w:p w14:paraId="3E17EA37" w14:textId="3C07064B" w:rsidR="000D5DB3" w:rsidRPr="000D5DB3" w:rsidRDefault="000D5DB3" w:rsidP="000D5DB3">
      <w:pPr>
        <w:spacing w:after="0" w:line="240" w:lineRule="auto"/>
        <w:rPr>
          <w:rFonts w:ascii="Segoe UI" w:eastAsia="Times New Roman" w:hAnsi="Segoe UI" w:cs="Segoe UI"/>
          <w:b/>
          <w:bCs/>
          <w:color w:val="000000"/>
          <w:sz w:val="20"/>
          <w:szCs w:val="20"/>
          <w:lang w:eastAsia="en-GB"/>
        </w:rPr>
      </w:pPr>
      <w:r w:rsidRPr="000D5DB3">
        <w:rPr>
          <w:rFonts w:ascii="Segoe UI" w:eastAsia="Times New Roman" w:hAnsi="Segoe UI" w:cs="Segoe UI"/>
          <w:b/>
          <w:bCs/>
          <w:color w:val="000000"/>
          <w:sz w:val="20"/>
          <w:szCs w:val="20"/>
          <w:lang w:eastAsia="en-GB"/>
        </w:rPr>
        <w:t>Report on Scrabble Mornings</w:t>
      </w:r>
    </w:p>
    <w:p w14:paraId="255F5F4C" w14:textId="74892C81" w:rsidR="00E8215C" w:rsidRDefault="00E8215C"/>
    <w:p w14:paraId="2C3B8DAB" w14:textId="1128544F" w:rsidR="000D5DB3" w:rsidRPr="000D5DB3" w:rsidRDefault="000D5DB3" w:rsidP="000D5DB3">
      <w:pPr>
        <w:spacing w:after="0" w:line="240" w:lineRule="auto"/>
        <w:rPr>
          <w:rFonts w:ascii="Segoe UI" w:eastAsia="Times New Roman" w:hAnsi="Segoe UI" w:cs="Segoe UI"/>
          <w:color w:val="000000"/>
          <w:sz w:val="20"/>
          <w:szCs w:val="20"/>
          <w:lang w:eastAsia="en-GB"/>
        </w:rPr>
      </w:pPr>
      <w:r w:rsidRPr="000D5DB3">
        <w:rPr>
          <w:rFonts w:ascii="Segoe UI" w:eastAsia="Times New Roman" w:hAnsi="Segoe UI" w:cs="Segoe UI"/>
          <w:color w:val="000000"/>
          <w:sz w:val="20"/>
          <w:szCs w:val="20"/>
          <w:lang w:eastAsia="en-GB"/>
        </w:rPr>
        <w:t xml:space="preserve">The Scrabble mornings </w:t>
      </w:r>
      <w:proofErr w:type="gramStart"/>
      <w:r w:rsidRPr="000D5DB3">
        <w:rPr>
          <w:rFonts w:ascii="Segoe UI" w:eastAsia="Times New Roman" w:hAnsi="Segoe UI" w:cs="Segoe UI"/>
          <w:color w:val="000000"/>
          <w:sz w:val="20"/>
          <w:szCs w:val="20"/>
          <w:lang w:eastAsia="en-GB"/>
        </w:rPr>
        <w:t>continue on</w:t>
      </w:r>
      <w:proofErr w:type="gramEnd"/>
      <w:r w:rsidRPr="000D5DB3">
        <w:rPr>
          <w:rFonts w:ascii="Segoe UI" w:eastAsia="Times New Roman" w:hAnsi="Segoe UI" w:cs="Segoe UI"/>
          <w:color w:val="000000"/>
          <w:sz w:val="20"/>
          <w:szCs w:val="20"/>
          <w:lang w:eastAsia="en-GB"/>
        </w:rPr>
        <w:t xml:space="preserve"> the second Wednesday morning of each month from 10.00 - 12 noon. in the Village Hall.   These run from September to May inclusive, with a break in the summer when </w:t>
      </w:r>
      <w:proofErr w:type="gramStart"/>
      <w:r w:rsidRPr="000D5DB3">
        <w:rPr>
          <w:rFonts w:ascii="Segoe UI" w:eastAsia="Times New Roman" w:hAnsi="Segoe UI" w:cs="Segoe UI"/>
          <w:color w:val="000000"/>
          <w:sz w:val="20"/>
          <w:szCs w:val="20"/>
          <w:lang w:eastAsia="en-GB"/>
        </w:rPr>
        <w:t>we’re</w:t>
      </w:r>
      <w:proofErr w:type="gramEnd"/>
      <w:r w:rsidRPr="000D5DB3">
        <w:rPr>
          <w:rFonts w:ascii="Segoe UI" w:eastAsia="Times New Roman" w:hAnsi="Segoe UI" w:cs="Segoe UI"/>
          <w:color w:val="000000"/>
          <w:sz w:val="20"/>
          <w:szCs w:val="20"/>
          <w:lang w:eastAsia="en-GB"/>
        </w:rPr>
        <w:t xml:space="preserve"> all too busy in the garden!</w:t>
      </w:r>
    </w:p>
    <w:p w14:paraId="03B69B83" w14:textId="53371631" w:rsidR="000D5DB3" w:rsidRPr="000D5DB3" w:rsidRDefault="000D5DB3" w:rsidP="000D5DB3">
      <w:pPr>
        <w:spacing w:after="0" w:line="240" w:lineRule="auto"/>
        <w:rPr>
          <w:rFonts w:ascii="Segoe UI" w:eastAsia="Times New Roman" w:hAnsi="Segoe UI" w:cs="Segoe UI"/>
          <w:color w:val="000000"/>
          <w:sz w:val="20"/>
          <w:szCs w:val="20"/>
          <w:lang w:eastAsia="en-GB"/>
        </w:rPr>
      </w:pPr>
      <w:r w:rsidRPr="000D5DB3">
        <w:rPr>
          <w:rFonts w:ascii="Segoe UI" w:eastAsia="Times New Roman" w:hAnsi="Segoe UI" w:cs="Segoe UI"/>
          <w:color w:val="000000"/>
          <w:sz w:val="20"/>
          <w:szCs w:val="20"/>
          <w:lang w:eastAsia="en-GB"/>
        </w:rPr>
        <w:t xml:space="preserve">Though </w:t>
      </w:r>
      <w:proofErr w:type="gramStart"/>
      <w:r w:rsidRPr="000D5DB3">
        <w:rPr>
          <w:rFonts w:ascii="Segoe UI" w:eastAsia="Times New Roman" w:hAnsi="Segoe UI" w:cs="Segoe UI"/>
          <w:color w:val="000000"/>
          <w:sz w:val="20"/>
          <w:szCs w:val="20"/>
          <w:lang w:eastAsia="en-GB"/>
        </w:rPr>
        <w:t>small in number</w:t>
      </w:r>
      <w:proofErr w:type="gramEnd"/>
      <w:r w:rsidRPr="000D5DB3">
        <w:rPr>
          <w:rFonts w:ascii="Segoe UI" w:eastAsia="Times New Roman" w:hAnsi="Segoe UI" w:cs="Segoe UI"/>
          <w:color w:val="000000"/>
          <w:sz w:val="20"/>
          <w:szCs w:val="20"/>
          <w:lang w:eastAsia="en-GB"/>
        </w:rPr>
        <w:t xml:space="preserve">, rather like the Social Afternoons, inevitably, since we began, we have lost several players either through their passing, or they have moved away.  However, we have sufficient to make it viable, and a sociable time is had by all. </w:t>
      </w:r>
      <w:proofErr w:type="gramStart"/>
      <w:r w:rsidRPr="000D5DB3">
        <w:rPr>
          <w:rFonts w:ascii="Segoe UI" w:eastAsia="Times New Roman" w:hAnsi="Segoe UI" w:cs="Segoe UI"/>
          <w:color w:val="000000"/>
          <w:sz w:val="20"/>
          <w:szCs w:val="20"/>
          <w:lang w:eastAsia="en-GB"/>
        </w:rPr>
        <w:t>I should</w:t>
      </w:r>
      <w:proofErr w:type="gramEnd"/>
      <w:r w:rsidRPr="000D5DB3">
        <w:rPr>
          <w:rFonts w:ascii="Segoe UI" w:eastAsia="Times New Roman" w:hAnsi="Segoe UI" w:cs="Segoe UI"/>
          <w:color w:val="000000"/>
          <w:sz w:val="20"/>
          <w:szCs w:val="20"/>
          <w:lang w:eastAsia="en-GB"/>
        </w:rPr>
        <w:t xml:space="preserve"> add that we have been delighted to welcome players from outside Waltham who have become regular attenders.</w:t>
      </w:r>
    </w:p>
    <w:p w14:paraId="0F78A185" w14:textId="77777777" w:rsidR="000D5DB3" w:rsidRPr="000D5DB3" w:rsidRDefault="000D5DB3" w:rsidP="000D5DB3">
      <w:pPr>
        <w:spacing w:after="0" w:line="240" w:lineRule="auto"/>
        <w:rPr>
          <w:rFonts w:ascii="Segoe UI" w:eastAsia="Times New Roman" w:hAnsi="Segoe UI" w:cs="Segoe UI"/>
          <w:color w:val="000000"/>
          <w:sz w:val="20"/>
          <w:szCs w:val="20"/>
          <w:lang w:eastAsia="en-GB"/>
        </w:rPr>
      </w:pPr>
    </w:p>
    <w:p w14:paraId="21D9363F" w14:textId="77777777" w:rsidR="000D5DB3" w:rsidRPr="000D5DB3" w:rsidRDefault="000D5DB3" w:rsidP="000D5DB3">
      <w:pPr>
        <w:spacing w:after="0" w:line="240" w:lineRule="auto"/>
        <w:rPr>
          <w:rFonts w:ascii="Segoe UI" w:eastAsia="Times New Roman" w:hAnsi="Segoe UI" w:cs="Segoe UI"/>
          <w:color w:val="000000"/>
          <w:sz w:val="20"/>
          <w:szCs w:val="20"/>
          <w:lang w:eastAsia="en-GB"/>
        </w:rPr>
      </w:pPr>
      <w:r w:rsidRPr="000D5DB3">
        <w:rPr>
          <w:rFonts w:ascii="Segoe UI" w:eastAsia="Times New Roman" w:hAnsi="Segoe UI" w:cs="Segoe UI"/>
          <w:color w:val="000000"/>
          <w:sz w:val="20"/>
          <w:szCs w:val="20"/>
          <w:lang w:eastAsia="en-GB"/>
        </w:rPr>
        <w:t>Pamela Cox</w:t>
      </w:r>
    </w:p>
    <w:p w14:paraId="4D7D5915" w14:textId="77777777" w:rsidR="000D5DB3" w:rsidRDefault="000D5DB3"/>
    <w:sectPr w:rsidR="000D5D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D5DB3"/>
    <w:rsid w:val="000D5DB3"/>
    <w:rsid w:val="00187F80"/>
    <w:rsid w:val="00A41CE8"/>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DE53F"/>
  <w15:chartTrackingRefBased/>
  <w15:docId w15:val="{61D6D0A4-5FB3-402E-AC4D-DAAED588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524045">
      <w:bodyDiv w:val="1"/>
      <w:marLeft w:val="0"/>
      <w:marRight w:val="0"/>
      <w:marTop w:val="0"/>
      <w:marBottom w:val="0"/>
      <w:divBdr>
        <w:top w:val="none" w:sz="0" w:space="0" w:color="auto"/>
        <w:left w:val="none" w:sz="0" w:space="0" w:color="auto"/>
        <w:bottom w:val="none" w:sz="0" w:space="0" w:color="auto"/>
        <w:right w:val="none" w:sz="0" w:space="0" w:color="auto"/>
      </w:divBdr>
      <w:divsChild>
        <w:div w:id="471220034">
          <w:marLeft w:val="0"/>
          <w:marRight w:val="0"/>
          <w:marTop w:val="0"/>
          <w:marBottom w:val="0"/>
          <w:divBdr>
            <w:top w:val="none" w:sz="0" w:space="0" w:color="auto"/>
            <w:left w:val="none" w:sz="0" w:space="0" w:color="auto"/>
            <w:bottom w:val="none" w:sz="0" w:space="0" w:color="auto"/>
            <w:right w:val="none" w:sz="0" w:space="0" w:color="auto"/>
          </w:divBdr>
        </w:div>
        <w:div w:id="1750081522">
          <w:marLeft w:val="0"/>
          <w:marRight w:val="0"/>
          <w:marTop w:val="0"/>
          <w:marBottom w:val="0"/>
          <w:divBdr>
            <w:top w:val="none" w:sz="0" w:space="0" w:color="auto"/>
            <w:left w:val="none" w:sz="0" w:space="0" w:color="auto"/>
            <w:bottom w:val="none" w:sz="0" w:space="0" w:color="auto"/>
            <w:right w:val="none" w:sz="0" w:space="0" w:color="auto"/>
          </w:divBdr>
        </w:div>
        <w:div w:id="321812128">
          <w:marLeft w:val="0"/>
          <w:marRight w:val="0"/>
          <w:marTop w:val="0"/>
          <w:marBottom w:val="0"/>
          <w:divBdr>
            <w:top w:val="none" w:sz="0" w:space="0" w:color="auto"/>
            <w:left w:val="none" w:sz="0" w:space="0" w:color="auto"/>
            <w:bottom w:val="none" w:sz="0" w:space="0" w:color="auto"/>
            <w:right w:val="none" w:sz="0" w:space="0" w:color="auto"/>
          </w:divBdr>
        </w:div>
        <w:div w:id="133259718">
          <w:marLeft w:val="0"/>
          <w:marRight w:val="0"/>
          <w:marTop w:val="0"/>
          <w:marBottom w:val="0"/>
          <w:divBdr>
            <w:top w:val="none" w:sz="0" w:space="0" w:color="auto"/>
            <w:left w:val="none" w:sz="0" w:space="0" w:color="auto"/>
            <w:bottom w:val="none" w:sz="0" w:space="0" w:color="auto"/>
            <w:right w:val="none" w:sz="0" w:space="0" w:color="auto"/>
          </w:divBdr>
        </w:div>
        <w:div w:id="301423351">
          <w:marLeft w:val="0"/>
          <w:marRight w:val="0"/>
          <w:marTop w:val="0"/>
          <w:marBottom w:val="0"/>
          <w:divBdr>
            <w:top w:val="none" w:sz="0" w:space="0" w:color="auto"/>
            <w:left w:val="none" w:sz="0" w:space="0" w:color="auto"/>
            <w:bottom w:val="none" w:sz="0" w:space="0" w:color="auto"/>
            <w:right w:val="none" w:sz="0" w:space="0" w:color="auto"/>
          </w:divBdr>
        </w:div>
      </w:divsChild>
    </w:div>
    <w:div w:id="1834907461">
      <w:bodyDiv w:val="1"/>
      <w:marLeft w:val="0"/>
      <w:marRight w:val="0"/>
      <w:marTop w:val="0"/>
      <w:marBottom w:val="0"/>
      <w:divBdr>
        <w:top w:val="none" w:sz="0" w:space="0" w:color="auto"/>
        <w:left w:val="none" w:sz="0" w:space="0" w:color="auto"/>
        <w:bottom w:val="none" w:sz="0" w:space="0" w:color="auto"/>
        <w:right w:val="none" w:sz="0" w:space="0" w:color="auto"/>
      </w:divBdr>
      <w:divsChild>
        <w:div w:id="459955636">
          <w:marLeft w:val="0"/>
          <w:marRight w:val="0"/>
          <w:marTop w:val="0"/>
          <w:marBottom w:val="0"/>
          <w:divBdr>
            <w:top w:val="none" w:sz="0" w:space="0" w:color="auto"/>
            <w:left w:val="none" w:sz="0" w:space="0" w:color="auto"/>
            <w:bottom w:val="none" w:sz="0" w:space="0" w:color="auto"/>
            <w:right w:val="none" w:sz="0" w:space="0" w:color="auto"/>
          </w:divBdr>
        </w:div>
        <w:div w:id="1551186748">
          <w:marLeft w:val="0"/>
          <w:marRight w:val="0"/>
          <w:marTop w:val="0"/>
          <w:marBottom w:val="0"/>
          <w:divBdr>
            <w:top w:val="none" w:sz="0" w:space="0" w:color="auto"/>
            <w:left w:val="none" w:sz="0" w:space="0" w:color="auto"/>
            <w:bottom w:val="none" w:sz="0" w:space="0" w:color="auto"/>
            <w:right w:val="none" w:sz="0" w:space="0" w:color="auto"/>
          </w:divBdr>
        </w:div>
        <w:div w:id="2020698397">
          <w:marLeft w:val="0"/>
          <w:marRight w:val="0"/>
          <w:marTop w:val="0"/>
          <w:marBottom w:val="0"/>
          <w:divBdr>
            <w:top w:val="none" w:sz="0" w:space="0" w:color="auto"/>
            <w:left w:val="none" w:sz="0" w:space="0" w:color="auto"/>
            <w:bottom w:val="none" w:sz="0" w:space="0" w:color="auto"/>
            <w:right w:val="none" w:sz="0" w:space="0" w:color="auto"/>
          </w:divBdr>
        </w:div>
        <w:div w:id="7300086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2022-04-25T11:17:00Z</dcterms:created>
  <dcterms:modified xsi:type="dcterms:W3CDTF">2022-04-25T11:17:00Z</dcterms:modified>
</cp:coreProperties>
</file>